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8E06" w14:textId="77777777" w:rsidR="004B10F3" w:rsidRPr="00DC41C7" w:rsidRDefault="004B10F3" w:rsidP="004B10F3">
      <w:pPr>
        <w:pBdr>
          <w:bottom w:val="single" w:sz="4" w:space="1" w:color="auto"/>
        </w:pBdr>
        <w:jc w:val="center"/>
        <w:rPr>
          <w:rStyle w:val="font-size-sm"/>
          <w:b/>
          <w:bCs/>
          <w:sz w:val="32"/>
          <w:szCs w:val="32"/>
        </w:rPr>
      </w:pPr>
      <w:r w:rsidRPr="00DC41C7">
        <w:rPr>
          <w:rStyle w:val="font-size-sm"/>
          <w:b/>
          <w:bCs/>
          <w:sz w:val="32"/>
          <w:szCs w:val="32"/>
        </w:rPr>
        <w:t>Formulář pro vrácení nebo výměnu zboží</w:t>
      </w:r>
    </w:p>
    <w:p w14:paraId="7A675B43" w14:textId="75F98C55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>Jméno zákazníka</w:t>
      </w:r>
      <w:r w:rsidR="00DC0301">
        <w:rPr>
          <w:b/>
          <w:bCs/>
          <w:sz w:val="20"/>
          <w:szCs w:val="20"/>
        </w:rPr>
        <w:t xml:space="preserve"> (kupujícího)</w:t>
      </w:r>
      <w:r w:rsidRPr="004B10F3">
        <w:rPr>
          <w:b/>
          <w:bCs/>
          <w:sz w:val="20"/>
          <w:szCs w:val="20"/>
        </w:rPr>
        <w:t xml:space="preserve">: </w:t>
      </w:r>
    </w:p>
    <w:p w14:paraId="6A250682" w14:textId="07373602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 xml:space="preserve">Číslo objednávky nebo faktury: </w:t>
      </w:r>
    </w:p>
    <w:p w14:paraId="6CAC09A6" w14:textId="1D7A44E4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 xml:space="preserve">Kontaktní údaje (email, telefon): </w:t>
      </w:r>
    </w:p>
    <w:p w14:paraId="1EFB29B5" w14:textId="77777777" w:rsidR="004B10F3" w:rsidRPr="004B10F3" w:rsidRDefault="004B10F3" w:rsidP="004B10F3">
      <w:pPr>
        <w:pBdr>
          <w:top w:val="single" w:sz="4" w:space="1" w:color="auto"/>
        </w:pBdr>
        <w:spacing w:after="0"/>
        <w:jc w:val="both"/>
        <w:rPr>
          <w:b/>
          <w:bCs/>
          <w:u w:val="single"/>
        </w:rPr>
      </w:pPr>
      <w:r w:rsidRPr="004B10F3">
        <w:rPr>
          <w:b/>
          <w:bCs/>
          <w:u w:val="single"/>
        </w:rPr>
        <w:t>Vrácení zboží:</w:t>
      </w:r>
    </w:p>
    <w:p w14:paraId="247BB6BC" w14:textId="16733D2C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>Bankovní spojení (pro vrácení peněžních prostředků):</w:t>
      </w:r>
      <w:r w:rsidR="004238B5" w:rsidRPr="004238B5">
        <w:rPr>
          <w:sz w:val="20"/>
          <w:szCs w:val="20"/>
        </w:rPr>
        <w:t xml:space="preserve"> …………………………</w:t>
      </w:r>
      <w:r w:rsidR="00292A5D" w:rsidRPr="004238B5">
        <w:rPr>
          <w:sz w:val="20"/>
          <w:szCs w:val="20"/>
        </w:rPr>
        <w:t>…………. /</w:t>
      </w:r>
      <w:r w:rsidR="004238B5" w:rsidRPr="004238B5">
        <w:rPr>
          <w:sz w:val="20"/>
          <w:szCs w:val="20"/>
        </w:rPr>
        <w:t xml:space="preserve"> …………..</w:t>
      </w:r>
      <w:r w:rsidR="004238B5">
        <w:rPr>
          <w:b/>
          <w:bCs/>
          <w:sz w:val="20"/>
          <w:szCs w:val="20"/>
        </w:rPr>
        <w:t xml:space="preserve">  </w:t>
      </w:r>
    </w:p>
    <w:p w14:paraId="391E03B1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u w:val="single"/>
        </w:rPr>
      </w:pPr>
      <w:r w:rsidRPr="004B10F3">
        <w:rPr>
          <w:b/>
          <w:bCs/>
          <w:u w:val="single"/>
        </w:rPr>
        <w:t>Výměna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4B10F3" w:rsidRPr="004B10F3" w14:paraId="58C4A07C" w14:textId="77777777" w:rsidTr="00F702CA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F807C62" w14:textId="77777777" w:rsidR="004B10F3" w:rsidRPr="004B10F3" w:rsidRDefault="004B10F3" w:rsidP="00F702CA">
            <w:pPr>
              <w:jc w:val="both"/>
              <w:rPr>
                <w:b/>
                <w:bCs/>
                <w:color w:val="000000" w:themeColor="text1"/>
              </w:rPr>
            </w:pPr>
            <w:r w:rsidRPr="004B10F3">
              <w:rPr>
                <w:b/>
                <w:bCs/>
                <w:color w:val="000000" w:themeColor="text1"/>
              </w:rPr>
              <w:t>Kód, název a velikost produktu, který vracím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F30A8B3" w14:textId="77777777" w:rsidR="004B10F3" w:rsidRPr="004B10F3" w:rsidRDefault="004B10F3" w:rsidP="00F702CA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4B10F3">
              <w:rPr>
                <w:b/>
                <w:bCs/>
                <w:color w:val="000000" w:themeColor="text1"/>
              </w:rPr>
              <w:t>Kód, název a velikost produktu, který chci obdržet</w:t>
            </w:r>
          </w:p>
        </w:tc>
      </w:tr>
      <w:tr w:rsidR="004B10F3" w:rsidRPr="004B10F3" w14:paraId="3936FCC9" w14:textId="77777777" w:rsidTr="00F702CA">
        <w:tc>
          <w:tcPr>
            <w:tcW w:w="5218" w:type="dxa"/>
            <w:tcBorders>
              <w:top w:val="single" w:sz="12" w:space="0" w:color="auto"/>
            </w:tcBorders>
          </w:tcPr>
          <w:p w14:paraId="0A4D9D80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  <w:tcBorders>
              <w:top w:val="single" w:sz="12" w:space="0" w:color="auto"/>
            </w:tcBorders>
          </w:tcPr>
          <w:p w14:paraId="5E9FF2EB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4346E7EA" w14:textId="77777777" w:rsidTr="00F702CA">
        <w:tc>
          <w:tcPr>
            <w:tcW w:w="5218" w:type="dxa"/>
          </w:tcPr>
          <w:p w14:paraId="0D8C7594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608757F9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120F33C4" w14:textId="77777777" w:rsidTr="00F702CA">
        <w:tc>
          <w:tcPr>
            <w:tcW w:w="5218" w:type="dxa"/>
          </w:tcPr>
          <w:p w14:paraId="123BCA89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1AD5AB09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6DF8D406" w14:textId="77777777" w:rsidTr="00F702CA">
        <w:tc>
          <w:tcPr>
            <w:tcW w:w="5218" w:type="dxa"/>
          </w:tcPr>
          <w:p w14:paraId="6C41A238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2CF92B24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22C68E3E" w14:textId="77777777" w:rsidTr="00F702CA">
        <w:tc>
          <w:tcPr>
            <w:tcW w:w="5218" w:type="dxa"/>
          </w:tcPr>
          <w:p w14:paraId="7DEAE31C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3717AFF8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364BAF80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sz w:val="18"/>
          <w:szCs w:val="18"/>
          <w:u w:val="single"/>
        </w:rPr>
      </w:pPr>
      <w:r w:rsidRPr="004B10F3">
        <w:rPr>
          <w:b/>
          <w:bCs/>
          <w:sz w:val="18"/>
          <w:szCs w:val="18"/>
          <w:u w:val="single"/>
        </w:rPr>
        <w:t>Aby případné vrácení nebo výměna zboží proběhly bez problémů, dodržte prosím následující:</w:t>
      </w:r>
    </w:p>
    <w:p w14:paraId="10988636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Před vyzkoušením ze zboží neodstraňujte visačky, samolepky, certifikáty. Rukavice před vyzkoušením nesundávejte z kartonového podkladu.  </w:t>
      </w:r>
    </w:p>
    <w:p w14:paraId="46618EBF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Některé druhy zboží, jmenovitě: chrániče zubů, ochranné spodky a trika, suspenzory a podkolenky, není možné z hygienických důvodů vracet.</w:t>
      </w:r>
    </w:p>
    <w:p w14:paraId="27AE1A04" w14:textId="42B57080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Zboží je možné vrátit bez udání důvodu nebo vyměnit </w:t>
      </w:r>
      <w:r w:rsidRPr="003B47BB">
        <w:rPr>
          <w:b/>
          <w:bCs/>
          <w:sz w:val="18"/>
          <w:szCs w:val="18"/>
        </w:rPr>
        <w:t xml:space="preserve">do </w:t>
      </w:r>
      <w:r w:rsidR="00B572AC" w:rsidRPr="003B47BB">
        <w:rPr>
          <w:b/>
          <w:bCs/>
          <w:sz w:val="18"/>
          <w:szCs w:val="18"/>
        </w:rPr>
        <w:t>30</w:t>
      </w:r>
      <w:r w:rsidRPr="003B47BB">
        <w:rPr>
          <w:b/>
          <w:bCs/>
          <w:sz w:val="18"/>
          <w:szCs w:val="18"/>
        </w:rPr>
        <w:t xml:space="preserve"> dnů</w:t>
      </w:r>
      <w:r w:rsidRPr="004B10F3">
        <w:rPr>
          <w:sz w:val="18"/>
          <w:szCs w:val="18"/>
        </w:rPr>
        <w:t xml:space="preserve"> od jeho převzetí.</w:t>
      </w:r>
    </w:p>
    <w:p w14:paraId="5D28E31E" w14:textId="525211D9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Vrácené zboží musí být v </w:t>
      </w:r>
      <w:r w:rsidRPr="00AD24C7">
        <w:rPr>
          <w:b/>
          <w:bCs/>
          <w:sz w:val="18"/>
          <w:szCs w:val="18"/>
        </w:rPr>
        <w:t>původním stavu, nepoužité a musí být vráceno s originálním obalem</w:t>
      </w:r>
      <w:r w:rsidR="00AD24C7">
        <w:rPr>
          <w:b/>
          <w:bCs/>
          <w:sz w:val="18"/>
          <w:szCs w:val="18"/>
        </w:rPr>
        <w:t xml:space="preserve"> v nepoškozeném stavu</w:t>
      </w:r>
      <w:r w:rsidRPr="004B10F3">
        <w:rPr>
          <w:sz w:val="18"/>
          <w:szCs w:val="18"/>
        </w:rPr>
        <w:t xml:space="preserve">. </w:t>
      </w:r>
    </w:p>
    <w:p w14:paraId="049DE3AC" w14:textId="4E991969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K vrácení zboží použijte libovolnou přepravní službu. </w:t>
      </w:r>
    </w:p>
    <w:p w14:paraId="3833F4EF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Náklady spojené se zasláním zboží zpět prodejci jdou výhradně na vrub kupujícího.</w:t>
      </w:r>
    </w:p>
    <w:p w14:paraId="673C991C" w14:textId="77777777" w:rsidR="00BF5944" w:rsidRDefault="004B10F3" w:rsidP="0027300F">
      <w:pPr>
        <w:jc w:val="center"/>
        <w:rPr>
          <w:b/>
          <w:bCs/>
        </w:rPr>
      </w:pPr>
      <w:r w:rsidRPr="004B10F3">
        <w:rPr>
          <w:b/>
          <w:bCs/>
        </w:rPr>
        <w:t xml:space="preserve">Zboží spolu s tímto formulářem zašlete na adresu: </w:t>
      </w:r>
    </w:p>
    <w:p w14:paraId="3C48382F" w14:textId="4933E748" w:rsidR="004B10F3" w:rsidRPr="004B10F3" w:rsidRDefault="004B10F3" w:rsidP="0027300F">
      <w:pPr>
        <w:jc w:val="center"/>
        <w:rPr>
          <w:b/>
          <w:bCs/>
        </w:rPr>
      </w:pPr>
      <w:r w:rsidRPr="00875D73">
        <w:rPr>
          <w:b/>
          <w:bCs/>
          <w:highlight w:val="yellow"/>
        </w:rPr>
        <w:t>Bayer Team Sports</w:t>
      </w:r>
      <w:r w:rsidR="007D4740" w:rsidRPr="00875D73">
        <w:rPr>
          <w:b/>
          <w:bCs/>
          <w:highlight w:val="yellow"/>
        </w:rPr>
        <w:t xml:space="preserve"> Ltd.</w:t>
      </w:r>
      <w:r w:rsidRPr="00875D73">
        <w:rPr>
          <w:b/>
          <w:bCs/>
          <w:highlight w:val="yellow"/>
        </w:rPr>
        <w:t xml:space="preserve">, </w:t>
      </w:r>
      <w:r w:rsidR="0027300F" w:rsidRPr="00875D73">
        <w:rPr>
          <w:b/>
          <w:bCs/>
          <w:highlight w:val="yellow"/>
        </w:rPr>
        <w:t>V</w:t>
      </w:r>
      <w:r w:rsidR="00F64F55" w:rsidRPr="00875D73">
        <w:rPr>
          <w:b/>
          <w:bCs/>
          <w:highlight w:val="yellow"/>
        </w:rPr>
        <w:t>ia</w:t>
      </w:r>
      <w:r w:rsidR="0027300F" w:rsidRPr="00875D73">
        <w:rPr>
          <w:b/>
          <w:bCs/>
          <w:highlight w:val="yellow"/>
        </w:rPr>
        <w:t> </w:t>
      </w:r>
      <w:proofErr w:type="spellStart"/>
      <w:r w:rsidR="00F64F55" w:rsidRPr="00875D73">
        <w:rPr>
          <w:b/>
          <w:bCs/>
          <w:highlight w:val="yellow"/>
        </w:rPr>
        <w:t>Licurgo</w:t>
      </w:r>
      <w:proofErr w:type="spellEnd"/>
      <w:r w:rsidR="00F64F55" w:rsidRPr="00875D73">
        <w:rPr>
          <w:b/>
          <w:bCs/>
          <w:highlight w:val="yellow"/>
        </w:rPr>
        <w:t xml:space="preserve"> </w:t>
      </w:r>
      <w:proofErr w:type="spellStart"/>
      <w:r w:rsidR="00F64F55" w:rsidRPr="00875D73">
        <w:rPr>
          <w:b/>
          <w:bCs/>
          <w:highlight w:val="yellow"/>
        </w:rPr>
        <w:t>Fava</w:t>
      </w:r>
      <w:proofErr w:type="spellEnd"/>
      <w:r w:rsidR="00F64F55" w:rsidRPr="00875D73">
        <w:rPr>
          <w:b/>
          <w:bCs/>
          <w:highlight w:val="yellow"/>
        </w:rPr>
        <w:t xml:space="preserve"> 179</w:t>
      </w:r>
      <w:r w:rsidRPr="00875D73">
        <w:rPr>
          <w:b/>
          <w:bCs/>
          <w:highlight w:val="yellow"/>
        </w:rPr>
        <w:t xml:space="preserve">, </w:t>
      </w:r>
      <w:r w:rsidR="00F64F55" w:rsidRPr="00875D73">
        <w:rPr>
          <w:b/>
          <w:bCs/>
          <w:highlight w:val="yellow"/>
        </w:rPr>
        <w:t>40059</w:t>
      </w:r>
      <w:r w:rsidRPr="00875D73">
        <w:rPr>
          <w:b/>
          <w:bCs/>
          <w:highlight w:val="yellow"/>
        </w:rPr>
        <w:t xml:space="preserve"> </w:t>
      </w:r>
      <w:r w:rsidR="00F64F55" w:rsidRPr="00875D73">
        <w:rPr>
          <w:b/>
          <w:bCs/>
          <w:highlight w:val="yellow"/>
        </w:rPr>
        <w:t>–</w:t>
      </w:r>
      <w:r w:rsidRPr="00875D73">
        <w:rPr>
          <w:b/>
          <w:bCs/>
          <w:highlight w:val="yellow"/>
        </w:rPr>
        <w:t xml:space="preserve"> </w:t>
      </w:r>
      <w:proofErr w:type="spellStart"/>
      <w:r w:rsidR="00F64F55" w:rsidRPr="00875D73">
        <w:rPr>
          <w:b/>
          <w:bCs/>
          <w:highlight w:val="yellow"/>
        </w:rPr>
        <w:t>Medicina</w:t>
      </w:r>
      <w:proofErr w:type="spellEnd"/>
      <w:r w:rsidR="00F64F55" w:rsidRPr="00875D73">
        <w:rPr>
          <w:b/>
          <w:bCs/>
          <w:highlight w:val="yellow"/>
        </w:rPr>
        <w:t xml:space="preserve"> (BO), Emilia </w:t>
      </w:r>
      <w:proofErr w:type="spellStart"/>
      <w:r w:rsidR="00F64F55" w:rsidRPr="00875D73">
        <w:rPr>
          <w:b/>
          <w:bCs/>
          <w:highlight w:val="yellow"/>
        </w:rPr>
        <w:t>Romagna</w:t>
      </w:r>
      <w:proofErr w:type="spellEnd"/>
      <w:r w:rsidR="00F64F55" w:rsidRPr="00875D73">
        <w:rPr>
          <w:b/>
          <w:bCs/>
          <w:highlight w:val="yellow"/>
        </w:rPr>
        <w:t>, Itálie</w:t>
      </w:r>
      <w:r w:rsidR="00F64F55">
        <w:rPr>
          <w:b/>
          <w:bCs/>
        </w:rPr>
        <w:t>.</w:t>
      </w:r>
    </w:p>
    <w:p w14:paraId="07C1CD98" w14:textId="77777777" w:rsidR="00E71642" w:rsidRDefault="00E71642" w:rsidP="00E71642">
      <w:pPr>
        <w:pBdr>
          <w:bottom w:val="single" w:sz="4" w:space="1" w:color="auto"/>
        </w:pBdr>
        <w:rPr>
          <w:rStyle w:val="font-size-sm"/>
        </w:rPr>
      </w:pPr>
    </w:p>
    <w:p w14:paraId="1FD35152" w14:textId="6D9BA97B" w:rsidR="0027300F" w:rsidRPr="00E71642" w:rsidRDefault="00E71642" w:rsidP="00E71642">
      <w:pPr>
        <w:pBdr>
          <w:bottom w:val="single" w:sz="4" w:space="1" w:color="auto"/>
        </w:pBdr>
        <w:rPr>
          <w:rStyle w:val="font-size-sm"/>
          <w:sz w:val="20"/>
          <w:szCs w:val="20"/>
        </w:rPr>
      </w:pPr>
      <w:r w:rsidRPr="00E71642">
        <w:rPr>
          <w:rStyle w:val="font-size-sm"/>
          <w:sz w:val="20"/>
          <w:szCs w:val="20"/>
        </w:rPr>
        <w:t>Datum a podpis: ……………………………………………………</w:t>
      </w:r>
    </w:p>
    <w:p w14:paraId="3399D299" w14:textId="77777777" w:rsidR="0027300F" w:rsidRPr="00D813CB" w:rsidRDefault="0027300F" w:rsidP="004B10F3">
      <w:pPr>
        <w:pBdr>
          <w:bottom w:val="single" w:sz="4" w:space="1" w:color="auto"/>
        </w:pBdr>
        <w:jc w:val="center"/>
        <w:rPr>
          <w:rStyle w:val="font-size-sm"/>
        </w:rPr>
      </w:pPr>
    </w:p>
    <w:sectPr w:rsidR="0027300F" w:rsidRPr="00D813CB" w:rsidSect="00B54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3F6F" w14:textId="77777777" w:rsidR="007F65E6" w:rsidRDefault="007F65E6" w:rsidP="0003338C">
      <w:pPr>
        <w:spacing w:after="0" w:line="240" w:lineRule="auto"/>
      </w:pPr>
      <w:r>
        <w:separator/>
      </w:r>
    </w:p>
  </w:endnote>
  <w:endnote w:type="continuationSeparator" w:id="0">
    <w:p w14:paraId="74D72AFA" w14:textId="77777777" w:rsidR="007F65E6" w:rsidRDefault="007F65E6" w:rsidP="0003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CFEB" w14:textId="77777777" w:rsidR="007F65E6" w:rsidRDefault="007F65E6" w:rsidP="0003338C">
      <w:pPr>
        <w:spacing w:after="0" w:line="240" w:lineRule="auto"/>
      </w:pPr>
      <w:r>
        <w:separator/>
      </w:r>
    </w:p>
  </w:footnote>
  <w:footnote w:type="continuationSeparator" w:id="0">
    <w:p w14:paraId="69276F8A" w14:textId="77777777" w:rsidR="007F65E6" w:rsidRDefault="007F65E6" w:rsidP="0003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4DC"/>
    <w:multiLevelType w:val="hybridMultilevel"/>
    <w:tmpl w:val="C2E68518"/>
    <w:lvl w:ilvl="0" w:tplc="55C84E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23"/>
    <w:rsid w:val="0003338C"/>
    <w:rsid w:val="00044E1E"/>
    <w:rsid w:val="00137518"/>
    <w:rsid w:val="0022698A"/>
    <w:rsid w:val="0023092E"/>
    <w:rsid w:val="0027300F"/>
    <w:rsid w:val="00292A5D"/>
    <w:rsid w:val="002B60A4"/>
    <w:rsid w:val="002C2135"/>
    <w:rsid w:val="002D7C01"/>
    <w:rsid w:val="00345FD2"/>
    <w:rsid w:val="003B47BB"/>
    <w:rsid w:val="003D73D6"/>
    <w:rsid w:val="004238B5"/>
    <w:rsid w:val="004874B4"/>
    <w:rsid w:val="00487D58"/>
    <w:rsid w:val="004B10F3"/>
    <w:rsid w:val="004B3D87"/>
    <w:rsid w:val="0057420A"/>
    <w:rsid w:val="005A0793"/>
    <w:rsid w:val="005D70F0"/>
    <w:rsid w:val="005E1E0F"/>
    <w:rsid w:val="00687B28"/>
    <w:rsid w:val="006C2BBD"/>
    <w:rsid w:val="006E00AB"/>
    <w:rsid w:val="00764E6C"/>
    <w:rsid w:val="007D4740"/>
    <w:rsid w:val="007F65E6"/>
    <w:rsid w:val="00830EE5"/>
    <w:rsid w:val="00875D73"/>
    <w:rsid w:val="009C1DD3"/>
    <w:rsid w:val="00AD24C7"/>
    <w:rsid w:val="00B07E35"/>
    <w:rsid w:val="00B54623"/>
    <w:rsid w:val="00B572AC"/>
    <w:rsid w:val="00BD4A8B"/>
    <w:rsid w:val="00BF5944"/>
    <w:rsid w:val="00C04A6C"/>
    <w:rsid w:val="00C14A44"/>
    <w:rsid w:val="00D06EB4"/>
    <w:rsid w:val="00D813CB"/>
    <w:rsid w:val="00DC0301"/>
    <w:rsid w:val="00DC41C7"/>
    <w:rsid w:val="00DE56E2"/>
    <w:rsid w:val="00E612C0"/>
    <w:rsid w:val="00E71642"/>
    <w:rsid w:val="00E95A43"/>
    <w:rsid w:val="00F64F55"/>
    <w:rsid w:val="00F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7306"/>
  <w15:chartTrackingRefBased/>
  <w15:docId w15:val="{CE7281F8-61F6-4295-8353-C399BA80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-block">
    <w:name w:val="d-block"/>
    <w:basedOn w:val="Standardnpsmoodstavce"/>
    <w:rsid w:val="005E1E0F"/>
  </w:style>
  <w:style w:type="character" w:customStyle="1" w:styleId="font-size-sm">
    <w:name w:val="font-size-sm"/>
    <w:basedOn w:val="Standardnpsmoodstavce"/>
    <w:rsid w:val="005E1E0F"/>
  </w:style>
  <w:style w:type="paragraph" w:styleId="Odstavecseseznamem">
    <w:name w:val="List Paragraph"/>
    <w:basedOn w:val="Normln"/>
    <w:uiPriority w:val="34"/>
    <w:qFormat/>
    <w:rsid w:val="00B07E35"/>
    <w:pPr>
      <w:ind w:left="720"/>
      <w:contextualSpacing/>
    </w:pPr>
  </w:style>
  <w:style w:type="table" w:styleId="Mkatabulky">
    <w:name w:val="Table Grid"/>
    <w:basedOn w:val="Normlntabulka"/>
    <w:uiPriority w:val="39"/>
    <w:rsid w:val="00C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38C"/>
  </w:style>
  <w:style w:type="paragraph" w:styleId="Zpat">
    <w:name w:val="footer"/>
    <w:basedOn w:val="Normln"/>
    <w:link w:val="ZpatChar"/>
    <w:uiPriority w:val="99"/>
    <w:unhideWhenUsed/>
    <w:rsid w:val="0003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Bayer</dc:creator>
  <cp:keywords/>
  <dc:description/>
  <cp:lastModifiedBy>Martin Bayer</cp:lastModifiedBy>
  <cp:revision>14</cp:revision>
  <cp:lastPrinted>2021-12-08T15:27:00Z</cp:lastPrinted>
  <dcterms:created xsi:type="dcterms:W3CDTF">2022-07-04T09:56:00Z</dcterms:created>
  <dcterms:modified xsi:type="dcterms:W3CDTF">2022-12-16T11:19:00Z</dcterms:modified>
</cp:coreProperties>
</file>